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BE0C" w14:textId="77777777" w:rsidR="00746D4B" w:rsidRPr="00417CC1" w:rsidRDefault="00746D4B" w:rsidP="00746D4B">
      <w:pPr>
        <w:jc w:val="center"/>
        <w:rPr>
          <w:rStyle w:val="fontstyle01"/>
          <w:rFonts w:ascii="Verdena" w:hAnsi="Verdena"/>
          <w:color w:val="auto"/>
          <w:sz w:val="24"/>
          <w:szCs w:val="24"/>
        </w:rPr>
      </w:pPr>
      <w:r w:rsidRPr="00417CC1">
        <w:rPr>
          <w:rStyle w:val="fontstyle01"/>
          <w:rFonts w:ascii="Verdena" w:hAnsi="Verdena"/>
          <w:color w:val="auto"/>
          <w:sz w:val="24"/>
          <w:szCs w:val="24"/>
        </w:rPr>
        <w:t>UMOWA NAJMU MIEJSCA GARAŻOWEGO</w:t>
      </w:r>
    </w:p>
    <w:p w14:paraId="18EEA30F" w14:textId="2EA489D9" w:rsidR="00B80210" w:rsidRPr="00417CC1" w:rsidRDefault="00746D4B" w:rsidP="00B80210">
      <w:pPr>
        <w:jc w:val="both"/>
        <w:rPr>
          <w:rStyle w:val="fontstyle21"/>
          <w:rFonts w:ascii="Verdena" w:hAnsi="Verdena"/>
          <w:color w:val="auto"/>
          <w:sz w:val="24"/>
          <w:szCs w:val="24"/>
        </w:rPr>
      </w:pPr>
      <w:r w:rsidRPr="00417CC1">
        <w:rPr>
          <w:rFonts w:ascii="Verdena" w:hAnsi="Verdena"/>
          <w:b/>
          <w:bCs/>
          <w:sz w:val="24"/>
          <w:szCs w:val="24"/>
        </w:rPr>
        <w:br/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 xml:space="preserve">zawarta w dniu </w:t>
      </w:r>
      <w:r w:rsidR="001D112F"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&gt;&gt;&gt;</w:t>
      </w:r>
      <w:r w:rsidR="00F0389D" w:rsidRPr="00417CC1">
        <w:rPr>
          <w:rStyle w:val="fontstyle21"/>
          <w:rFonts w:ascii="Verdena" w:hAnsi="Verdena"/>
          <w:b/>
          <w:color w:val="auto"/>
          <w:sz w:val="24"/>
          <w:szCs w:val="24"/>
        </w:rPr>
        <w:t xml:space="preserve"> </w:t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>roku w Warszawie pomiędzy:</w:t>
      </w:r>
      <w:r w:rsidRPr="00417CC1">
        <w:rPr>
          <w:rFonts w:ascii="Verdena" w:hAnsi="Verdena"/>
          <w:sz w:val="24"/>
          <w:szCs w:val="24"/>
        </w:rPr>
        <w:br/>
      </w:r>
      <w:r w:rsidRPr="00417CC1">
        <w:rPr>
          <w:rStyle w:val="fontstyle01"/>
          <w:rFonts w:ascii="Verdena" w:hAnsi="Verdena"/>
          <w:color w:val="auto"/>
          <w:sz w:val="24"/>
          <w:szCs w:val="24"/>
        </w:rPr>
        <w:t xml:space="preserve">Metrohouse </w:t>
      </w:r>
      <w:proofErr w:type="spellStart"/>
      <w:r w:rsidRPr="00417CC1">
        <w:rPr>
          <w:rStyle w:val="fontstyle01"/>
          <w:rFonts w:ascii="Verdena" w:hAnsi="Verdena"/>
          <w:color w:val="auto"/>
          <w:sz w:val="24"/>
          <w:szCs w:val="24"/>
        </w:rPr>
        <w:t>Franchise</w:t>
      </w:r>
      <w:proofErr w:type="spellEnd"/>
      <w:r w:rsidRPr="00417CC1">
        <w:rPr>
          <w:rStyle w:val="fontstyle01"/>
          <w:rFonts w:ascii="Verdena" w:hAnsi="Verdena"/>
          <w:color w:val="auto"/>
          <w:sz w:val="24"/>
          <w:szCs w:val="24"/>
        </w:rPr>
        <w:t xml:space="preserve"> S.A</w:t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 xml:space="preserve">. z siedzibą w Warszawie, przy ul. </w:t>
      </w:r>
      <w:r w:rsidR="00F0389D" w:rsidRPr="00417CC1">
        <w:rPr>
          <w:rStyle w:val="fontstyle21"/>
          <w:rFonts w:ascii="Verdena" w:hAnsi="Verdena"/>
          <w:color w:val="auto"/>
          <w:sz w:val="24"/>
          <w:szCs w:val="24"/>
        </w:rPr>
        <w:t>Wołoskiej 22</w:t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>, wpisaną do rejestru</w:t>
      </w:r>
      <w:r w:rsidRPr="00417CC1">
        <w:rPr>
          <w:rFonts w:ascii="Verdena" w:hAnsi="Verdena"/>
          <w:sz w:val="24"/>
          <w:szCs w:val="24"/>
        </w:rPr>
        <w:br/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>przedsiębiorców Krajowego Rejestru Sądowego przez Sąd Rejonowy dla M. St. Warszawy w Warszawie, XII</w:t>
      </w:r>
      <w:r w:rsidR="00F0389D" w:rsidRPr="00417CC1">
        <w:rPr>
          <w:rStyle w:val="fontstyle21"/>
          <w:rFonts w:ascii="Verdena" w:hAnsi="Verdena"/>
          <w:color w:val="auto"/>
          <w:sz w:val="24"/>
          <w:szCs w:val="24"/>
        </w:rPr>
        <w:t>I</w:t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 xml:space="preserve"> Wydział Gospodarczego Krajowego Rejestru Sądowego pod numerem KRS: 0000515139, NIP: 5252590038, REGON: 147309137, posiadającą kapitał zakładowy w kwocie 3 700 000 zł, posiadającego obowiązkowe ubezpieczenie od odpowiedzialności cywilnej na sumę ubezpieczenia 50 000 EURO, zwaną w dalszej części umowy „</w:t>
      </w:r>
      <w:r w:rsidRPr="00417CC1">
        <w:rPr>
          <w:rStyle w:val="fontstyle01"/>
          <w:rFonts w:ascii="Verdena" w:hAnsi="Verdena"/>
          <w:color w:val="auto"/>
          <w:sz w:val="24"/>
          <w:szCs w:val="24"/>
        </w:rPr>
        <w:t>Home Management</w:t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>”, reprezentowaną przez:</w:t>
      </w:r>
    </w:p>
    <w:p w14:paraId="15F241FB" w14:textId="32D06E64" w:rsidR="00746D4B" w:rsidRPr="00417CC1" w:rsidRDefault="001D112F" w:rsidP="00B80210">
      <w:pPr>
        <w:jc w:val="both"/>
        <w:rPr>
          <w:rStyle w:val="fontstyle21"/>
          <w:rFonts w:ascii="Verdena" w:hAnsi="Verdena"/>
          <w:color w:val="auto"/>
          <w:sz w:val="24"/>
          <w:szCs w:val="24"/>
        </w:rPr>
      </w:pPr>
      <w:r>
        <w:rPr>
          <w:rStyle w:val="fontstyle21"/>
          <w:rFonts w:ascii="Verdena" w:hAnsi="Verdena"/>
          <w:b/>
          <w:color w:val="auto"/>
          <w:sz w:val="24"/>
          <w:szCs w:val="24"/>
        </w:rPr>
        <w:t>Dzmitry Tryfan</w:t>
      </w:r>
      <w:r w:rsidR="00746D4B" w:rsidRPr="00417CC1">
        <w:rPr>
          <w:rStyle w:val="fontstyle21"/>
          <w:rFonts w:ascii="Verdena" w:hAnsi="Verdena"/>
          <w:color w:val="auto"/>
          <w:sz w:val="24"/>
          <w:szCs w:val="24"/>
        </w:rPr>
        <w:t>,</w:t>
      </w:r>
      <w:r w:rsidR="00B80210" w:rsidRPr="00417CC1">
        <w:rPr>
          <w:rStyle w:val="fontstyle21"/>
          <w:rFonts w:ascii="Verdena" w:hAnsi="Verdena"/>
          <w:color w:val="auto"/>
          <w:sz w:val="24"/>
          <w:szCs w:val="24"/>
        </w:rPr>
        <w:t xml:space="preserve"> </w:t>
      </w:r>
      <w:r w:rsidR="00417CC1" w:rsidRPr="00417CC1">
        <w:rPr>
          <w:rStyle w:val="fontstyle21"/>
          <w:rFonts w:ascii="Verdena" w:hAnsi="Verdena"/>
          <w:color w:val="auto"/>
          <w:sz w:val="24"/>
          <w:szCs w:val="24"/>
        </w:rPr>
        <w:t>działający</w:t>
      </w:r>
      <w:r w:rsidR="00746D4B" w:rsidRPr="00417CC1">
        <w:rPr>
          <w:rStyle w:val="fontstyle21"/>
          <w:rFonts w:ascii="Verdena" w:hAnsi="Verdena"/>
          <w:color w:val="auto"/>
          <w:sz w:val="24"/>
          <w:szCs w:val="24"/>
        </w:rPr>
        <w:t xml:space="preserve">, na podstawie pełnomocnictwa z dnia </w:t>
      </w:r>
      <w:r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&gt;&gt;&gt;</w:t>
      </w:r>
      <w:r>
        <w:rPr>
          <w:rStyle w:val="fontstyle21"/>
          <w:rFonts w:ascii="Verdena" w:hAnsi="Verdena"/>
          <w:b/>
          <w:color w:val="auto"/>
          <w:sz w:val="24"/>
          <w:szCs w:val="24"/>
        </w:rPr>
        <w:t xml:space="preserve"> </w:t>
      </w:r>
      <w:r w:rsidR="00F80B00" w:rsidRPr="00417CC1">
        <w:rPr>
          <w:rFonts w:ascii="Verdena" w:hAnsi="Verdena" w:cs="Arial"/>
          <w:sz w:val="24"/>
          <w:szCs w:val="24"/>
        </w:rPr>
        <w:t xml:space="preserve">w imieniu i na rzecz p. </w:t>
      </w:r>
      <w:r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&gt;&gt;&gt;</w:t>
      </w:r>
      <w:r>
        <w:rPr>
          <w:rStyle w:val="fontstyle21"/>
          <w:rFonts w:ascii="Verdena" w:hAnsi="Verdena"/>
          <w:b/>
          <w:color w:val="auto"/>
          <w:sz w:val="24"/>
          <w:szCs w:val="24"/>
        </w:rPr>
        <w:t xml:space="preserve"> </w:t>
      </w:r>
      <w:r w:rsidR="00746D4B" w:rsidRPr="00417CC1">
        <w:rPr>
          <w:rStyle w:val="fontstyle21"/>
          <w:rFonts w:ascii="Verdena" w:hAnsi="Verdena"/>
          <w:color w:val="auto"/>
          <w:sz w:val="24"/>
          <w:szCs w:val="24"/>
        </w:rPr>
        <w:t>-</w:t>
      </w:r>
      <w:r w:rsidR="00F80B00" w:rsidRPr="00417CC1">
        <w:rPr>
          <w:rFonts w:ascii="Verdena" w:hAnsi="Verdena"/>
          <w:sz w:val="24"/>
          <w:szCs w:val="24"/>
        </w:rPr>
        <w:t xml:space="preserve"> </w:t>
      </w:r>
      <w:r w:rsidR="00746D4B" w:rsidRPr="00417CC1">
        <w:rPr>
          <w:rStyle w:val="fontstyle21"/>
          <w:rFonts w:ascii="Verdena" w:hAnsi="Verdena"/>
          <w:color w:val="auto"/>
          <w:sz w:val="24"/>
          <w:szCs w:val="24"/>
        </w:rPr>
        <w:t>właściciela nieruchomości zwanego dalej „</w:t>
      </w:r>
      <w:r w:rsidR="00746D4B" w:rsidRPr="00417CC1">
        <w:rPr>
          <w:rStyle w:val="fontstyle01"/>
          <w:rFonts w:ascii="Verdena" w:hAnsi="Verdena"/>
          <w:color w:val="auto"/>
          <w:sz w:val="24"/>
          <w:szCs w:val="24"/>
        </w:rPr>
        <w:t xml:space="preserve">WYNAJMUJĄCYM”; </w:t>
      </w:r>
      <w:r w:rsidR="00746D4B" w:rsidRPr="00417CC1">
        <w:rPr>
          <w:rStyle w:val="fontstyle21"/>
          <w:rFonts w:ascii="Verdena" w:hAnsi="Verdena"/>
          <w:color w:val="auto"/>
          <w:sz w:val="24"/>
          <w:szCs w:val="24"/>
        </w:rPr>
        <w:t>odpis udzielnego stanowi załącznik nr 2 do tej Umowy</w:t>
      </w:r>
      <w:r w:rsidR="00746D4B" w:rsidRPr="00417CC1">
        <w:rPr>
          <w:rFonts w:ascii="Verdena" w:hAnsi="Verdena"/>
          <w:sz w:val="24"/>
          <w:szCs w:val="24"/>
        </w:rPr>
        <w:br/>
      </w:r>
    </w:p>
    <w:p w14:paraId="09D9F142" w14:textId="77777777" w:rsidR="00746D4B" w:rsidRPr="00417CC1" w:rsidRDefault="00746D4B">
      <w:pPr>
        <w:rPr>
          <w:rStyle w:val="fontstyle21"/>
          <w:rFonts w:ascii="Verdena" w:hAnsi="Verdena"/>
          <w:color w:val="auto"/>
          <w:sz w:val="24"/>
          <w:szCs w:val="24"/>
        </w:rPr>
      </w:pPr>
      <w:r w:rsidRPr="00417CC1">
        <w:rPr>
          <w:rStyle w:val="fontstyle21"/>
          <w:rFonts w:ascii="Verdena" w:hAnsi="Verdena"/>
          <w:color w:val="auto"/>
          <w:sz w:val="24"/>
          <w:szCs w:val="24"/>
        </w:rPr>
        <w:t>a</w:t>
      </w:r>
      <w:r w:rsidRPr="00417CC1">
        <w:rPr>
          <w:rFonts w:ascii="Verdena" w:hAnsi="Verdena"/>
          <w:sz w:val="24"/>
          <w:szCs w:val="24"/>
        </w:rPr>
        <w:br/>
      </w:r>
    </w:p>
    <w:p w14:paraId="090937DD" w14:textId="52C8BB43" w:rsidR="00417CC1" w:rsidRPr="00417CC1" w:rsidRDefault="001D112F" w:rsidP="00100BEB">
      <w:pPr>
        <w:jc w:val="both"/>
        <w:rPr>
          <w:rStyle w:val="fontstyle21"/>
          <w:rFonts w:ascii="Verdena" w:hAnsi="Verdena"/>
          <w:color w:val="auto"/>
          <w:sz w:val="24"/>
          <w:szCs w:val="24"/>
        </w:rPr>
      </w:pPr>
      <w:r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&gt;&gt;</w:t>
      </w:r>
      <w:proofErr w:type="gramStart"/>
      <w:r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</w:t>
      </w:r>
      <w:r>
        <w:rPr>
          <w:rStyle w:val="fontstyle21"/>
          <w:rFonts w:ascii="Verdena" w:hAnsi="Verdena"/>
          <w:b/>
          <w:color w:val="auto"/>
          <w:sz w:val="24"/>
          <w:szCs w:val="24"/>
        </w:rPr>
        <w:t xml:space="preserve"> </w:t>
      </w:r>
      <w:r w:rsidR="00F80B00" w:rsidRPr="00417CC1">
        <w:rPr>
          <w:rStyle w:val="fontstyle21"/>
          <w:rFonts w:ascii="Verdena" w:hAnsi="Verdena"/>
          <w:color w:val="auto"/>
          <w:sz w:val="24"/>
          <w:szCs w:val="24"/>
        </w:rPr>
        <w:t>,</w:t>
      </w:r>
      <w:proofErr w:type="gramEnd"/>
      <w:r w:rsidR="00F80B00" w:rsidRPr="00417CC1">
        <w:rPr>
          <w:rStyle w:val="fontstyle21"/>
          <w:rFonts w:ascii="Verdena" w:hAnsi="Verdena"/>
          <w:color w:val="auto"/>
          <w:sz w:val="24"/>
          <w:szCs w:val="24"/>
        </w:rPr>
        <w:t xml:space="preserve"> </w:t>
      </w:r>
      <w:r w:rsidR="00100BEB" w:rsidRPr="00417CC1">
        <w:rPr>
          <w:rStyle w:val="fontstyle21"/>
          <w:rFonts w:ascii="Verdena" w:hAnsi="Verdena"/>
          <w:color w:val="auto"/>
          <w:sz w:val="24"/>
          <w:szCs w:val="24"/>
        </w:rPr>
        <w:t xml:space="preserve">imiona rodziców: </w:t>
      </w:r>
      <w:r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&gt;&gt;&gt;</w:t>
      </w:r>
      <w:r>
        <w:rPr>
          <w:rStyle w:val="fontstyle21"/>
          <w:rFonts w:ascii="Verdena" w:hAnsi="Verdena"/>
          <w:b/>
          <w:color w:val="auto"/>
          <w:sz w:val="24"/>
          <w:szCs w:val="24"/>
        </w:rPr>
        <w:t xml:space="preserve"> </w:t>
      </w:r>
      <w:r w:rsidR="00100BEB" w:rsidRPr="00417CC1">
        <w:rPr>
          <w:rStyle w:val="fontstyle21"/>
          <w:rFonts w:ascii="Verdena" w:hAnsi="Verdena"/>
          <w:color w:val="auto"/>
          <w:sz w:val="24"/>
          <w:szCs w:val="24"/>
        </w:rPr>
        <w:t xml:space="preserve">, PESEL: </w:t>
      </w:r>
      <w:r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&gt;&gt;&gt;</w:t>
      </w:r>
      <w:r>
        <w:rPr>
          <w:rStyle w:val="fontstyle21"/>
          <w:rFonts w:ascii="Verdena" w:hAnsi="Verdena"/>
          <w:b/>
          <w:color w:val="auto"/>
          <w:sz w:val="24"/>
          <w:szCs w:val="24"/>
        </w:rPr>
        <w:t xml:space="preserve"> </w:t>
      </w:r>
      <w:r w:rsidR="00100BEB" w:rsidRPr="00417CC1">
        <w:rPr>
          <w:rStyle w:val="fontstyle21"/>
          <w:rFonts w:ascii="Verdena" w:hAnsi="Verdena"/>
          <w:color w:val="auto"/>
          <w:sz w:val="24"/>
          <w:szCs w:val="24"/>
        </w:rPr>
        <w:t xml:space="preserve">, </w:t>
      </w:r>
      <w:r w:rsidR="00F80B00" w:rsidRPr="00417CC1">
        <w:rPr>
          <w:rStyle w:val="fontstyle21"/>
          <w:rFonts w:ascii="Verdena" w:hAnsi="Verdena"/>
          <w:color w:val="auto"/>
          <w:sz w:val="24"/>
          <w:szCs w:val="24"/>
        </w:rPr>
        <w:t xml:space="preserve">adres email: </w:t>
      </w:r>
      <w:r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&gt;&gt;&gt;</w:t>
      </w:r>
      <w:r>
        <w:rPr>
          <w:rStyle w:val="fontstyle21"/>
          <w:rFonts w:ascii="Verdena" w:hAnsi="Verdena"/>
          <w:b/>
          <w:color w:val="auto"/>
          <w:sz w:val="24"/>
          <w:szCs w:val="24"/>
        </w:rPr>
        <w:t xml:space="preserve"> </w:t>
      </w:r>
      <w:r w:rsidRPr="001D112F">
        <w:rPr>
          <w:rStyle w:val="fontstyle21"/>
          <w:rFonts w:ascii="Verdena" w:hAnsi="Verdena"/>
          <w:bCs/>
          <w:color w:val="auto"/>
          <w:sz w:val="24"/>
          <w:szCs w:val="24"/>
        </w:rPr>
        <w:t>,</w:t>
      </w:r>
      <w:r w:rsidR="00F80B00" w:rsidRPr="00417CC1">
        <w:rPr>
          <w:rStyle w:val="fontstyle21"/>
          <w:rFonts w:ascii="Verdena" w:hAnsi="Verdena"/>
          <w:color w:val="auto"/>
          <w:sz w:val="24"/>
          <w:szCs w:val="24"/>
        </w:rPr>
        <w:t xml:space="preserve"> </w:t>
      </w:r>
      <w:proofErr w:type="spellStart"/>
      <w:r w:rsidR="00B80210" w:rsidRPr="00417CC1">
        <w:rPr>
          <w:rStyle w:val="fontstyle21"/>
          <w:rFonts w:ascii="Verdena" w:hAnsi="Verdena"/>
          <w:color w:val="auto"/>
          <w:sz w:val="24"/>
          <w:szCs w:val="24"/>
        </w:rPr>
        <w:t>tel</w:t>
      </w:r>
      <w:proofErr w:type="spellEnd"/>
      <w:r w:rsidR="00B80210" w:rsidRPr="00417CC1">
        <w:rPr>
          <w:rStyle w:val="fontstyle21"/>
          <w:rFonts w:ascii="Verdena" w:hAnsi="Verdena"/>
          <w:color w:val="auto"/>
          <w:sz w:val="24"/>
          <w:szCs w:val="24"/>
        </w:rPr>
        <w:t>:</w:t>
      </w:r>
      <w:r>
        <w:rPr>
          <w:rStyle w:val="fontstyle21"/>
          <w:rFonts w:ascii="Verdena" w:hAnsi="Verdena"/>
          <w:color w:val="auto"/>
          <w:sz w:val="24"/>
          <w:szCs w:val="24"/>
        </w:rPr>
        <w:t xml:space="preserve"> </w:t>
      </w:r>
      <w:r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&gt;&gt;&gt;</w:t>
      </w:r>
      <w:r w:rsidR="00746D4B" w:rsidRPr="00417CC1">
        <w:rPr>
          <w:rFonts w:ascii="Verdena" w:hAnsi="Verdena"/>
          <w:sz w:val="24"/>
          <w:szCs w:val="24"/>
        </w:rPr>
        <w:br/>
      </w:r>
      <w:r w:rsidR="00746D4B" w:rsidRPr="00417CC1">
        <w:rPr>
          <w:rStyle w:val="fontstyle21"/>
          <w:rFonts w:ascii="Verdena" w:hAnsi="Verdena"/>
          <w:color w:val="auto"/>
          <w:sz w:val="24"/>
          <w:szCs w:val="24"/>
        </w:rPr>
        <w:t>zwanym/-ą w dalszej części umowy „</w:t>
      </w:r>
      <w:r w:rsidR="00746D4B" w:rsidRPr="00417CC1">
        <w:rPr>
          <w:rStyle w:val="fontstyle01"/>
          <w:rFonts w:ascii="Verdena" w:hAnsi="Verdena"/>
          <w:color w:val="auto"/>
          <w:sz w:val="24"/>
          <w:szCs w:val="24"/>
        </w:rPr>
        <w:t>NAJEMCĄ</w:t>
      </w:r>
      <w:r w:rsidR="00746D4B" w:rsidRPr="00417CC1">
        <w:rPr>
          <w:rStyle w:val="fontstyle21"/>
          <w:rFonts w:ascii="Verdena" w:hAnsi="Verdena"/>
          <w:color w:val="auto"/>
          <w:sz w:val="24"/>
          <w:szCs w:val="24"/>
        </w:rPr>
        <w:t>”,</w:t>
      </w:r>
      <w:r w:rsidR="00746D4B" w:rsidRPr="00417CC1">
        <w:rPr>
          <w:rFonts w:ascii="Verdena" w:hAnsi="Verdena"/>
          <w:sz w:val="24"/>
          <w:szCs w:val="24"/>
        </w:rPr>
        <w:br/>
      </w:r>
      <w:r w:rsidR="00746D4B" w:rsidRPr="00417CC1">
        <w:rPr>
          <w:rStyle w:val="fontstyle21"/>
          <w:rFonts w:ascii="Verdena" w:hAnsi="Verdena"/>
          <w:color w:val="auto"/>
          <w:sz w:val="24"/>
          <w:szCs w:val="24"/>
        </w:rPr>
        <w:t>Wynajmujący i Najemca będą zwani dalej także „</w:t>
      </w:r>
      <w:r w:rsidR="00746D4B" w:rsidRPr="00417CC1">
        <w:rPr>
          <w:rStyle w:val="fontstyle01"/>
          <w:rFonts w:ascii="Verdena" w:hAnsi="Verdena"/>
          <w:color w:val="auto"/>
          <w:sz w:val="24"/>
          <w:szCs w:val="24"/>
        </w:rPr>
        <w:t>STRONAMI</w:t>
      </w:r>
      <w:r w:rsidR="00746D4B" w:rsidRPr="00417CC1">
        <w:rPr>
          <w:rStyle w:val="fontstyle21"/>
          <w:rFonts w:ascii="Verdena" w:hAnsi="Verdena"/>
          <w:color w:val="auto"/>
          <w:sz w:val="24"/>
          <w:szCs w:val="24"/>
        </w:rPr>
        <w:t>” lub „</w:t>
      </w:r>
      <w:r w:rsidR="00746D4B" w:rsidRPr="00417CC1">
        <w:rPr>
          <w:rStyle w:val="fontstyle01"/>
          <w:rFonts w:ascii="Verdena" w:hAnsi="Verdena"/>
          <w:color w:val="auto"/>
          <w:sz w:val="24"/>
          <w:szCs w:val="24"/>
        </w:rPr>
        <w:t>STRONĄ</w:t>
      </w:r>
      <w:r w:rsidR="00746D4B" w:rsidRPr="00417CC1">
        <w:rPr>
          <w:rStyle w:val="fontstyle21"/>
          <w:rFonts w:ascii="Verdena" w:hAnsi="Verdena"/>
          <w:color w:val="auto"/>
          <w:sz w:val="24"/>
          <w:szCs w:val="24"/>
        </w:rPr>
        <w:t>” każda z nich z osobna.</w:t>
      </w:r>
      <w:r w:rsidR="00417CC1" w:rsidRPr="00417CC1">
        <w:rPr>
          <w:rStyle w:val="fontstyle21"/>
          <w:rFonts w:ascii="Verdena" w:hAnsi="Verdena"/>
          <w:color w:val="auto"/>
          <w:sz w:val="24"/>
          <w:szCs w:val="24"/>
        </w:rPr>
        <w:t xml:space="preserve"> </w:t>
      </w:r>
    </w:p>
    <w:p w14:paraId="41B0C651" w14:textId="77777777" w:rsidR="00417CC1" w:rsidRPr="00417CC1" w:rsidRDefault="00417CC1" w:rsidP="00746D4B">
      <w:pPr>
        <w:jc w:val="center"/>
        <w:rPr>
          <w:rStyle w:val="fontstyle01"/>
          <w:rFonts w:ascii="Verdena" w:hAnsi="Verdena"/>
          <w:color w:val="auto"/>
          <w:sz w:val="24"/>
          <w:szCs w:val="24"/>
        </w:rPr>
      </w:pPr>
    </w:p>
    <w:p w14:paraId="35B4F1A2" w14:textId="77777777" w:rsidR="00746D4B" w:rsidRPr="00417CC1" w:rsidRDefault="00746D4B" w:rsidP="00746D4B">
      <w:pPr>
        <w:jc w:val="center"/>
        <w:rPr>
          <w:rStyle w:val="fontstyle01"/>
          <w:rFonts w:ascii="Verdena" w:hAnsi="Verdena"/>
          <w:color w:val="auto"/>
          <w:sz w:val="24"/>
          <w:szCs w:val="24"/>
        </w:rPr>
      </w:pPr>
      <w:r w:rsidRPr="00417CC1">
        <w:rPr>
          <w:rStyle w:val="fontstyle01"/>
          <w:rFonts w:ascii="Verdena" w:hAnsi="Verdena"/>
          <w:color w:val="auto"/>
          <w:sz w:val="24"/>
          <w:szCs w:val="24"/>
        </w:rPr>
        <w:t>§ 1.</w:t>
      </w:r>
      <w:r w:rsidR="00B80210" w:rsidRPr="00417CC1">
        <w:rPr>
          <w:rStyle w:val="fontstyle01"/>
          <w:rFonts w:ascii="Verdena" w:hAnsi="Verdena"/>
          <w:color w:val="auto"/>
          <w:sz w:val="24"/>
          <w:szCs w:val="24"/>
        </w:rPr>
        <w:t xml:space="preserve"> </w:t>
      </w:r>
      <w:r w:rsidR="00B80210" w:rsidRPr="00417CC1">
        <w:rPr>
          <w:rFonts w:ascii="Verdena" w:eastAsia="Times New Roman" w:hAnsi="Verdena" w:cs="Times New Roman"/>
          <w:b/>
          <w:bCs/>
          <w:sz w:val="24"/>
          <w:szCs w:val="24"/>
          <w:lang w:eastAsia="pl-PL"/>
        </w:rPr>
        <w:t>PRZEDMIOT NAJMU</w:t>
      </w:r>
    </w:p>
    <w:p w14:paraId="79A6B661" w14:textId="13B428F9" w:rsidR="00ED487F" w:rsidRPr="00417CC1" w:rsidRDefault="00ED487F" w:rsidP="00100B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 xml:space="preserve">Wynajmujący oświadcza, że jest właścicielem stanowiska postojowego położonego na terenie Warszawy, </w:t>
      </w:r>
      <w:r w:rsidR="001D112F"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&gt;&gt;</w:t>
      </w:r>
      <w:proofErr w:type="gramStart"/>
      <w:r w:rsidR="001D112F"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</w:t>
      </w:r>
      <w:r w:rsidR="001D112F">
        <w:rPr>
          <w:rStyle w:val="fontstyle21"/>
          <w:rFonts w:ascii="Verdena" w:hAnsi="Verdena"/>
          <w:b/>
          <w:color w:val="auto"/>
          <w:sz w:val="24"/>
          <w:szCs w:val="24"/>
        </w:rPr>
        <w:t xml:space="preserve"> </w:t>
      </w: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>,</w:t>
      </w:r>
      <w:proofErr w:type="gramEnd"/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 xml:space="preserve"> oznaczonego numerem </w:t>
      </w:r>
      <w:r w:rsidR="001D112F"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&gt;&gt;&gt;</w:t>
      </w:r>
      <w:r w:rsidR="001D112F">
        <w:rPr>
          <w:rStyle w:val="fontstyle21"/>
          <w:rFonts w:ascii="Verdena" w:hAnsi="Verdena"/>
          <w:b/>
          <w:color w:val="auto"/>
          <w:sz w:val="24"/>
          <w:szCs w:val="24"/>
        </w:rPr>
        <w:t xml:space="preserve"> </w:t>
      </w: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>, przeznaczonego wyłącznie do parkowania samochodu wskazanego w umowie.</w:t>
      </w:r>
    </w:p>
    <w:p w14:paraId="0BAFA1F9" w14:textId="77777777" w:rsidR="00ED487F" w:rsidRPr="00417CC1" w:rsidRDefault="00ED487F" w:rsidP="00100B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>Najemca nie może podnajmować, udostępniać ani użyczać miejsca osobom trzecim ani wykorzystywać go w celach innych niż parkowanie pojazdu wskazanego w umowie.</w:t>
      </w:r>
    </w:p>
    <w:p w14:paraId="6BE59550" w14:textId="77777777" w:rsidR="00ED487F" w:rsidRPr="00417CC1" w:rsidRDefault="00ED487F" w:rsidP="00100B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>Najemca nie może prowadzić działalności gospodarczej ani przechowywać jakichkolwiek przedmiotów w miejscu parkingowym.</w:t>
      </w:r>
    </w:p>
    <w:p w14:paraId="619DFF51" w14:textId="77777777" w:rsidR="00ED487F" w:rsidRPr="00417CC1" w:rsidRDefault="00ED487F" w:rsidP="00100B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>Naruszenie powyższych zakazów skutkuje możliwością natychmiastowego rozwiązania umowy przez Wynajmującego.</w:t>
      </w:r>
    </w:p>
    <w:p w14:paraId="0558BDF1" w14:textId="77777777" w:rsidR="00746D4B" w:rsidRPr="00417CC1" w:rsidRDefault="00746D4B" w:rsidP="00746D4B">
      <w:pPr>
        <w:jc w:val="center"/>
        <w:rPr>
          <w:rStyle w:val="fontstyle01"/>
          <w:rFonts w:ascii="Verdena" w:hAnsi="Verdena"/>
          <w:color w:val="auto"/>
          <w:sz w:val="24"/>
          <w:szCs w:val="24"/>
        </w:rPr>
      </w:pPr>
      <w:r w:rsidRPr="00417CC1">
        <w:rPr>
          <w:rFonts w:ascii="Verdena" w:hAnsi="Verdena"/>
          <w:sz w:val="24"/>
          <w:szCs w:val="24"/>
        </w:rPr>
        <w:br/>
      </w:r>
      <w:r w:rsidRPr="00417CC1">
        <w:rPr>
          <w:rStyle w:val="fontstyle01"/>
          <w:rFonts w:ascii="Verdena" w:hAnsi="Verdena"/>
          <w:color w:val="auto"/>
          <w:sz w:val="24"/>
          <w:szCs w:val="24"/>
        </w:rPr>
        <w:t>§ 2.</w:t>
      </w:r>
      <w:r w:rsidR="00B80210" w:rsidRPr="00417CC1">
        <w:rPr>
          <w:rStyle w:val="fontstyle01"/>
          <w:rFonts w:ascii="Verdena" w:hAnsi="Verdena"/>
          <w:color w:val="auto"/>
          <w:sz w:val="24"/>
          <w:szCs w:val="24"/>
        </w:rPr>
        <w:t xml:space="preserve"> </w:t>
      </w:r>
      <w:r w:rsidR="00B80210" w:rsidRPr="00417CC1">
        <w:rPr>
          <w:rFonts w:ascii="Verdena" w:eastAsia="Times New Roman" w:hAnsi="Verdena" w:cs="Times New Roman"/>
          <w:b/>
          <w:bCs/>
          <w:sz w:val="24"/>
          <w:szCs w:val="24"/>
          <w:lang w:eastAsia="pl-PL"/>
        </w:rPr>
        <w:t>ODDANIE MIEJSCA</w:t>
      </w:r>
    </w:p>
    <w:p w14:paraId="387B6F2A" w14:textId="10536CF6" w:rsidR="00ED487F" w:rsidRPr="00417CC1" w:rsidRDefault="00ED487F" w:rsidP="00100B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 xml:space="preserve">Wynajmujący oddaje Najemcy </w:t>
      </w:r>
      <w:r w:rsidR="00100BEB" w:rsidRPr="00417CC1">
        <w:rPr>
          <w:rFonts w:ascii="Verdena" w:eastAsia="Times New Roman" w:hAnsi="Verdena" w:cs="Times New Roman"/>
          <w:sz w:val="24"/>
          <w:szCs w:val="24"/>
          <w:lang w:eastAsia="pl-PL"/>
        </w:rPr>
        <w:t xml:space="preserve">w używanie </w:t>
      </w: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 xml:space="preserve">miejsce parkingowe z dniem </w:t>
      </w:r>
      <w:r w:rsidR="001D112F"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&gt;&gt;&gt;</w:t>
      </w:r>
    </w:p>
    <w:p w14:paraId="726462F7" w14:textId="77777777" w:rsidR="00ED487F" w:rsidRPr="00417CC1" w:rsidRDefault="00ED487F" w:rsidP="00100B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>Najemca zobowiązuje się korzystać z miejsca zgodnie z regulaminem parkingu i przepisami prawa oraz utrzymywać miejsce w czystości.</w:t>
      </w:r>
    </w:p>
    <w:p w14:paraId="10358D3A" w14:textId="77777777" w:rsidR="00100BEB" w:rsidRPr="00417CC1" w:rsidRDefault="00ED487F" w:rsidP="00100B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>Miejsce zostaje wydane w stanie nadającym się do parkowania pojazdu.</w:t>
      </w:r>
    </w:p>
    <w:p w14:paraId="7177A855" w14:textId="77777777" w:rsidR="00417CC1" w:rsidRPr="00417CC1" w:rsidRDefault="00100BEB" w:rsidP="00417CC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lastRenderedPageBreak/>
        <w:t>Najemca ponosi pełną odpowiedzialność za wszelkie szkody powstałe na miejscu parkingowym lub w jego wyposażeniu, jeżeli szkody te zostały spowodowane przez Najemcę lub osoby działające z jego upoważnienia bądź w jego imieniu</w:t>
      </w:r>
      <w:r w:rsidR="00417CC1" w:rsidRPr="00417CC1">
        <w:rPr>
          <w:rFonts w:ascii="Verdena" w:eastAsia="Times New Roman" w:hAnsi="Verdena" w:cs="Times New Roman"/>
          <w:sz w:val="24"/>
          <w:szCs w:val="24"/>
          <w:lang w:eastAsia="pl-PL"/>
        </w:rPr>
        <w:t xml:space="preserve">. </w:t>
      </w:r>
    </w:p>
    <w:p w14:paraId="1681C2E9" w14:textId="77777777" w:rsidR="00417CC1" w:rsidRPr="00417CC1" w:rsidRDefault="00417CC1" w:rsidP="00417CC1">
      <w:pPr>
        <w:spacing w:before="100" w:beforeAutospacing="1" w:after="100" w:afterAutospacing="1" w:line="240" w:lineRule="auto"/>
        <w:ind w:left="720"/>
        <w:jc w:val="both"/>
        <w:rPr>
          <w:rStyle w:val="fontstyle01"/>
          <w:rFonts w:ascii="Verdena" w:eastAsia="Times New Roman" w:hAnsi="Verdena" w:cs="Times New Roman"/>
          <w:b w:val="0"/>
          <w:bCs w:val="0"/>
          <w:color w:val="auto"/>
          <w:sz w:val="24"/>
          <w:szCs w:val="24"/>
          <w:lang w:eastAsia="pl-PL"/>
        </w:rPr>
      </w:pPr>
    </w:p>
    <w:p w14:paraId="0B1F2C34" w14:textId="77777777" w:rsidR="00746D4B" w:rsidRPr="00417CC1" w:rsidRDefault="00746D4B" w:rsidP="00746D4B">
      <w:pPr>
        <w:jc w:val="center"/>
        <w:rPr>
          <w:rStyle w:val="fontstyle01"/>
          <w:rFonts w:ascii="Verdena" w:hAnsi="Verdena"/>
          <w:color w:val="auto"/>
          <w:sz w:val="24"/>
          <w:szCs w:val="24"/>
        </w:rPr>
      </w:pPr>
      <w:r w:rsidRPr="00417CC1">
        <w:rPr>
          <w:rStyle w:val="fontstyle01"/>
          <w:rFonts w:ascii="Verdena" w:hAnsi="Verdena"/>
          <w:color w:val="auto"/>
          <w:sz w:val="24"/>
          <w:szCs w:val="24"/>
        </w:rPr>
        <w:t>§ 3.</w:t>
      </w:r>
      <w:r w:rsidR="00B80210" w:rsidRPr="00417CC1">
        <w:rPr>
          <w:rStyle w:val="fontstyle01"/>
          <w:rFonts w:ascii="Verdena" w:hAnsi="Verdena"/>
          <w:color w:val="auto"/>
          <w:sz w:val="24"/>
          <w:szCs w:val="24"/>
        </w:rPr>
        <w:t xml:space="preserve"> </w:t>
      </w:r>
      <w:r w:rsidR="00B80210" w:rsidRPr="00417CC1">
        <w:rPr>
          <w:rFonts w:ascii="Verdena" w:eastAsia="Times New Roman" w:hAnsi="Verdena" w:cs="Times New Roman"/>
          <w:b/>
          <w:bCs/>
          <w:sz w:val="24"/>
          <w:szCs w:val="24"/>
          <w:lang w:eastAsia="pl-PL"/>
        </w:rPr>
        <w:t>CZYNSZ I KAUCJA</w:t>
      </w:r>
    </w:p>
    <w:p w14:paraId="45EF8C46" w14:textId="71344D1E" w:rsidR="00ED487F" w:rsidRPr="00417CC1" w:rsidRDefault="00ED487F" w:rsidP="00100B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 xml:space="preserve">Miesięczny czynsz najmu wynosi </w:t>
      </w:r>
      <w:r w:rsidR="001D112F"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&gt;&gt;&gt;</w:t>
      </w: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 xml:space="preserve"> zł brutto, płatny z góry do 8. dnia każdego miesiąca na rachunek bankowy: </w:t>
      </w:r>
      <w:r w:rsidR="001D112F"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&gt;&gt;&gt;</w:t>
      </w:r>
    </w:p>
    <w:p w14:paraId="11E53AEA" w14:textId="348EF20D" w:rsidR="00ED487F" w:rsidRPr="00417CC1" w:rsidRDefault="00ED487F" w:rsidP="00100B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 xml:space="preserve">Pierwsza wpłata nastąpi w dniu </w:t>
      </w:r>
      <w:r w:rsidR="001D112F"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&gt;&gt;&gt;</w:t>
      </w:r>
    </w:p>
    <w:p w14:paraId="2211E28D" w14:textId="77777777" w:rsidR="00ED487F" w:rsidRPr="00417CC1" w:rsidRDefault="00ED487F" w:rsidP="00100B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>W przypadku opóźnienia w płatności Najemca zobowiązany jest do zapłaty odsetek ustawowych za każdy dzień zwłoki.</w:t>
      </w:r>
    </w:p>
    <w:p w14:paraId="232CEFE6" w14:textId="77777777" w:rsidR="00100BEB" w:rsidRPr="00417CC1" w:rsidRDefault="00ED487F" w:rsidP="00100BE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 xml:space="preserve">Najemca wpłaci kaucję w wysokości </w:t>
      </w:r>
      <w:r w:rsidRPr="001D112F">
        <w:rPr>
          <w:rFonts w:ascii="Verdena" w:eastAsia="Times New Roman" w:hAnsi="Verdena" w:cs="Times New Roman"/>
          <w:b/>
          <w:bCs/>
          <w:sz w:val="24"/>
          <w:szCs w:val="24"/>
          <w:lang w:eastAsia="pl-PL"/>
        </w:rPr>
        <w:t>100</w:t>
      </w: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 xml:space="preserve"> zł tytułem zabezpieczenia wydanego pilota i karty wejściowej. Kaucja zostanie zwrócona w terminie 14 dni od zakończenia najmu po zwrocie pilota/karty i sprawdzeniu stanu miejsca. Wynajmujący może potrącić z kaucji koszty naprawy szkód wyrządzonych przez Najemcę.</w:t>
      </w:r>
    </w:p>
    <w:p w14:paraId="0DFC18A2" w14:textId="77777777" w:rsidR="00417CC1" w:rsidRPr="00417CC1" w:rsidRDefault="00417CC1" w:rsidP="00417CC1">
      <w:pPr>
        <w:spacing w:before="100" w:beforeAutospacing="1" w:after="100" w:afterAutospacing="1" w:line="240" w:lineRule="auto"/>
        <w:ind w:left="720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</w:p>
    <w:p w14:paraId="1B49BCAC" w14:textId="77777777" w:rsidR="00746D4B" w:rsidRPr="00417CC1" w:rsidRDefault="00746D4B" w:rsidP="00746D4B">
      <w:pPr>
        <w:jc w:val="center"/>
        <w:rPr>
          <w:rStyle w:val="fontstyle01"/>
          <w:rFonts w:ascii="Verdena" w:hAnsi="Verdena"/>
          <w:color w:val="auto"/>
          <w:sz w:val="24"/>
          <w:szCs w:val="24"/>
        </w:rPr>
      </w:pPr>
      <w:r w:rsidRPr="00417CC1">
        <w:rPr>
          <w:rStyle w:val="fontstyle01"/>
          <w:rFonts w:ascii="Verdena" w:hAnsi="Verdena"/>
          <w:color w:val="auto"/>
          <w:sz w:val="24"/>
          <w:szCs w:val="24"/>
        </w:rPr>
        <w:t>§ 4.</w:t>
      </w:r>
      <w:r w:rsidR="00B80210" w:rsidRPr="00417CC1">
        <w:rPr>
          <w:rStyle w:val="fontstyle01"/>
          <w:rFonts w:ascii="Verdena" w:hAnsi="Verdena"/>
          <w:color w:val="auto"/>
          <w:sz w:val="24"/>
          <w:szCs w:val="24"/>
        </w:rPr>
        <w:t xml:space="preserve"> </w:t>
      </w:r>
      <w:r w:rsidR="00B80210" w:rsidRPr="00417CC1">
        <w:rPr>
          <w:rFonts w:ascii="Verdena" w:eastAsia="Times New Roman" w:hAnsi="Verdena" w:cs="Times New Roman"/>
          <w:b/>
          <w:bCs/>
          <w:sz w:val="24"/>
          <w:szCs w:val="24"/>
          <w:lang w:eastAsia="pl-PL"/>
        </w:rPr>
        <w:t>CZAS TRWANIA I WYPOWIEDZENIE</w:t>
      </w:r>
    </w:p>
    <w:p w14:paraId="76D7C056" w14:textId="77777777" w:rsidR="00ED487F" w:rsidRPr="00417CC1" w:rsidRDefault="00ED487F" w:rsidP="00100BE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>Umowa zawarta jest na czas nieoznaczony z miesięcznym okresem wypowiedzenia, licząc od końca miesiąca kalendarzowego, w którym złożono wypowiedzenie.</w:t>
      </w:r>
    </w:p>
    <w:p w14:paraId="4DFAA9BD" w14:textId="77777777" w:rsidR="00ED487F" w:rsidRPr="00417CC1" w:rsidRDefault="00ED487F" w:rsidP="00100BE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>Wynajmujący może wypowiedzieć umowę ze skutkiem natychmiastowym w przypadku:</w:t>
      </w: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br/>
        <w:t>a) zaległości w płatności przekraczającej 14 dni,</w:t>
      </w: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br/>
        <w:t>b) naruszenia regulaminu parkingu lub postanowień umowy,</w:t>
      </w: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br/>
        <w:t>c) używania miejsca w sposób niezgodny z umową.</w:t>
      </w:r>
    </w:p>
    <w:p w14:paraId="244E934D" w14:textId="77777777" w:rsidR="00746D4B" w:rsidRPr="00417CC1" w:rsidRDefault="00746D4B" w:rsidP="00417CC1">
      <w:pPr>
        <w:spacing w:before="100" w:beforeAutospacing="1" w:after="100" w:afterAutospacing="1" w:line="240" w:lineRule="auto"/>
        <w:jc w:val="both"/>
        <w:rPr>
          <w:rStyle w:val="fontstyle01"/>
          <w:rFonts w:ascii="Verdena" w:eastAsia="Times New Roman" w:hAnsi="Verdena" w:cs="Times New Roman"/>
          <w:b w:val="0"/>
          <w:bCs w:val="0"/>
          <w:color w:val="auto"/>
          <w:sz w:val="24"/>
          <w:szCs w:val="24"/>
          <w:lang w:eastAsia="pl-PL"/>
        </w:rPr>
      </w:pPr>
    </w:p>
    <w:p w14:paraId="7575AA11" w14:textId="77777777" w:rsidR="00746D4B" w:rsidRPr="00417CC1" w:rsidRDefault="00746D4B" w:rsidP="00746D4B">
      <w:pPr>
        <w:jc w:val="center"/>
        <w:rPr>
          <w:rStyle w:val="fontstyle01"/>
          <w:rFonts w:ascii="Verdena" w:hAnsi="Verdena"/>
          <w:color w:val="auto"/>
          <w:sz w:val="24"/>
          <w:szCs w:val="24"/>
        </w:rPr>
      </w:pPr>
      <w:r w:rsidRPr="00417CC1">
        <w:rPr>
          <w:rStyle w:val="fontstyle01"/>
          <w:rFonts w:ascii="Verdena" w:hAnsi="Verdena"/>
          <w:color w:val="auto"/>
          <w:sz w:val="24"/>
          <w:szCs w:val="24"/>
        </w:rPr>
        <w:t>§ 5.</w:t>
      </w:r>
      <w:r w:rsidR="00B80210" w:rsidRPr="00417CC1">
        <w:rPr>
          <w:rStyle w:val="fontstyle01"/>
          <w:rFonts w:ascii="Verdena" w:hAnsi="Verdena"/>
          <w:color w:val="auto"/>
          <w:sz w:val="24"/>
          <w:szCs w:val="24"/>
        </w:rPr>
        <w:t xml:space="preserve"> </w:t>
      </w:r>
      <w:r w:rsidR="00B80210" w:rsidRPr="00417CC1">
        <w:rPr>
          <w:rFonts w:ascii="Verdena" w:eastAsia="Times New Roman" w:hAnsi="Verdena" w:cs="Times New Roman"/>
          <w:b/>
          <w:bCs/>
          <w:sz w:val="24"/>
          <w:szCs w:val="24"/>
          <w:lang w:eastAsia="pl-PL"/>
        </w:rPr>
        <w:t>OBOWI</w:t>
      </w:r>
      <w:r w:rsidR="00B80210" w:rsidRPr="00417CC1">
        <w:rPr>
          <w:rFonts w:ascii="Verdena" w:eastAsia="Times New Roman" w:hAnsi="Verdena" w:cs="Times New Roman" w:hint="eastAsia"/>
          <w:b/>
          <w:bCs/>
          <w:sz w:val="24"/>
          <w:szCs w:val="24"/>
          <w:lang w:eastAsia="pl-PL"/>
        </w:rPr>
        <w:t>Ą</w:t>
      </w:r>
      <w:r w:rsidR="00B80210" w:rsidRPr="00417CC1">
        <w:rPr>
          <w:rFonts w:ascii="Verdena" w:eastAsia="Times New Roman" w:hAnsi="Verdena" w:cs="Times New Roman"/>
          <w:b/>
          <w:bCs/>
          <w:sz w:val="24"/>
          <w:szCs w:val="24"/>
          <w:lang w:eastAsia="pl-PL"/>
        </w:rPr>
        <w:t>ZKI NAJEMCY I ODPOWIEDZIALNO</w:t>
      </w:r>
      <w:r w:rsidR="00B80210" w:rsidRPr="00417CC1">
        <w:rPr>
          <w:rFonts w:ascii="Verdena" w:eastAsia="Times New Roman" w:hAnsi="Verdena" w:cs="Times New Roman" w:hint="eastAsia"/>
          <w:b/>
          <w:bCs/>
          <w:sz w:val="24"/>
          <w:szCs w:val="24"/>
          <w:lang w:eastAsia="pl-PL"/>
        </w:rPr>
        <w:t>ŚĆ</w:t>
      </w:r>
    </w:p>
    <w:p w14:paraId="3E0A37C0" w14:textId="4DEF8F6F" w:rsidR="00100BEB" w:rsidRPr="00417CC1" w:rsidRDefault="00100BEB" w:rsidP="00100B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 xml:space="preserve">Pojazd parkujący o numerze rejestracyjnym </w:t>
      </w:r>
      <w:r w:rsidR="001D112F"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&gt;&gt;&gt;</w:t>
      </w: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 xml:space="preserve"> posiadać będzie przez cały okres umowy ważną polisę ubezpieczenia OC.</w:t>
      </w:r>
    </w:p>
    <w:p w14:paraId="2909980B" w14:textId="77777777" w:rsidR="00ED487F" w:rsidRPr="00417CC1" w:rsidRDefault="00ED487F" w:rsidP="00100B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>Najemca ponosi pełną odpowiedzialność za szkody wyrządzone osobom trzecim lub innym pojazdom na terenie parkingu.</w:t>
      </w:r>
    </w:p>
    <w:p w14:paraId="701AA8EC" w14:textId="77777777" w:rsidR="00ED487F" w:rsidRPr="00417CC1" w:rsidRDefault="00ED487F" w:rsidP="00100B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>Wynajmujący nie ponosi odpowiedzialności za szkody powstałe w pojeździe Najemcy w wyniku zdarzeń losowych (pożar, zalanie, grad, burza), działań osób trzecich (włamanie, kradzież, wandalizm) ani awarii infrastruktury parkingowej.</w:t>
      </w:r>
    </w:p>
    <w:p w14:paraId="49CF5826" w14:textId="77777777" w:rsidR="00ED487F" w:rsidRPr="00417CC1" w:rsidRDefault="00ED487F" w:rsidP="00100B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>Przy wydaniu miejsca sporządzony zostanie protokół zdawczo-odbiorczy.</w:t>
      </w:r>
    </w:p>
    <w:p w14:paraId="327591BB" w14:textId="77777777" w:rsidR="00ED487F" w:rsidRDefault="00ED487F" w:rsidP="00100BE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>Najemca zgadza się na otrzymywanie rachunków, faktur i wezwań do zapłaty w formie elektronicznej. Brak odbioru nie zwalnia z obowiązku płatności.</w:t>
      </w:r>
    </w:p>
    <w:p w14:paraId="63648A4C" w14:textId="77777777" w:rsidR="00613949" w:rsidRPr="00417CC1" w:rsidRDefault="00613949" w:rsidP="0061394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613949">
        <w:rPr>
          <w:rFonts w:ascii="Verdena" w:eastAsia="Times New Roman" w:hAnsi="Verdena" w:cs="Times New Roman"/>
          <w:sz w:val="24"/>
          <w:szCs w:val="24"/>
          <w:lang w:eastAsia="pl-PL"/>
        </w:rPr>
        <w:t>W przypadku otrzymania kar od administracji</w:t>
      </w:r>
      <w:r>
        <w:rPr>
          <w:rFonts w:ascii="Verdena" w:eastAsia="Times New Roman" w:hAnsi="Verdena" w:cs="Times New Roman"/>
          <w:sz w:val="24"/>
          <w:szCs w:val="24"/>
          <w:lang w:eastAsia="pl-PL"/>
        </w:rPr>
        <w:t xml:space="preserve"> parkingu</w:t>
      </w:r>
      <w:r w:rsidRPr="00613949">
        <w:rPr>
          <w:rFonts w:ascii="Verdena" w:eastAsia="Times New Roman" w:hAnsi="Verdena" w:cs="Times New Roman"/>
          <w:sz w:val="24"/>
          <w:szCs w:val="24"/>
          <w:lang w:eastAsia="pl-PL"/>
        </w:rPr>
        <w:t xml:space="preserve"> lub jakichkolwiek innych wezwań, odpowiedzialność ponosi najemca miejsca postojowego</w:t>
      </w:r>
      <w:r>
        <w:rPr>
          <w:rFonts w:ascii="Verdena" w:eastAsia="Times New Roman" w:hAnsi="Verdena" w:cs="Times New Roman"/>
          <w:sz w:val="24"/>
          <w:szCs w:val="24"/>
          <w:lang w:eastAsia="pl-PL"/>
        </w:rPr>
        <w:t>.</w:t>
      </w:r>
    </w:p>
    <w:p w14:paraId="231A7DDF" w14:textId="77777777" w:rsidR="00746D4B" w:rsidRPr="00417CC1" w:rsidRDefault="00746D4B" w:rsidP="00746D4B">
      <w:pPr>
        <w:jc w:val="center"/>
        <w:rPr>
          <w:rStyle w:val="fontstyle01"/>
          <w:rFonts w:ascii="Verdena" w:hAnsi="Verdena"/>
          <w:color w:val="auto"/>
          <w:sz w:val="24"/>
          <w:szCs w:val="24"/>
        </w:rPr>
      </w:pPr>
      <w:r w:rsidRPr="00417CC1">
        <w:rPr>
          <w:rStyle w:val="fontstyle01"/>
          <w:rFonts w:ascii="Verdena" w:hAnsi="Verdena"/>
          <w:color w:val="auto"/>
          <w:sz w:val="24"/>
          <w:szCs w:val="24"/>
        </w:rPr>
        <w:t>§ 6.</w:t>
      </w:r>
      <w:r w:rsidR="00B80210" w:rsidRPr="00417CC1">
        <w:rPr>
          <w:rStyle w:val="fontstyle01"/>
          <w:rFonts w:ascii="Verdena" w:hAnsi="Verdena"/>
          <w:color w:val="auto"/>
          <w:sz w:val="24"/>
          <w:szCs w:val="24"/>
        </w:rPr>
        <w:t xml:space="preserve"> </w:t>
      </w:r>
      <w:r w:rsidR="00B80210" w:rsidRPr="00417CC1">
        <w:rPr>
          <w:rFonts w:ascii="Verdena" w:eastAsia="Times New Roman" w:hAnsi="Verdena" w:cs="Times New Roman"/>
          <w:b/>
          <w:bCs/>
          <w:sz w:val="24"/>
          <w:szCs w:val="24"/>
          <w:lang w:eastAsia="pl-PL"/>
        </w:rPr>
        <w:t>PRZEPISY PRAWA</w:t>
      </w:r>
    </w:p>
    <w:p w14:paraId="4A5B9BF1" w14:textId="77777777" w:rsidR="00417CC1" w:rsidRPr="00417CC1" w:rsidRDefault="00ED487F" w:rsidP="00417CC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lastRenderedPageBreak/>
        <w:t xml:space="preserve">W sprawach nieuregulowanych niniejszą umową stosuje się przepisy Kodeksu cywilnego. </w:t>
      </w:r>
    </w:p>
    <w:p w14:paraId="377A54C7" w14:textId="77777777" w:rsidR="00ED487F" w:rsidRPr="00417CC1" w:rsidRDefault="00ED487F" w:rsidP="00417CC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ena" w:eastAsia="Times New Roman" w:hAnsi="Verdena" w:cs="Times New Roman"/>
          <w:sz w:val="24"/>
          <w:szCs w:val="24"/>
          <w:lang w:eastAsia="pl-PL"/>
        </w:rPr>
      </w:pPr>
      <w:r w:rsidRPr="00417CC1">
        <w:rPr>
          <w:rFonts w:ascii="Verdena" w:eastAsia="Times New Roman" w:hAnsi="Verdena" w:cs="Times New Roman"/>
          <w:sz w:val="24"/>
          <w:szCs w:val="24"/>
          <w:lang w:eastAsia="pl-PL"/>
        </w:rPr>
        <w:t>Wszelkie spory będą rozstrzygane przez sąd właściwy dla siedziby Wynajmującego.</w:t>
      </w:r>
    </w:p>
    <w:p w14:paraId="6B13232B" w14:textId="77777777" w:rsidR="00417CC1" w:rsidRPr="00417CC1" w:rsidRDefault="00417CC1" w:rsidP="00417CC1">
      <w:pPr>
        <w:pStyle w:val="a3"/>
        <w:numPr>
          <w:ilvl w:val="0"/>
          <w:numId w:val="7"/>
        </w:numPr>
        <w:jc w:val="both"/>
        <w:rPr>
          <w:rStyle w:val="fontstyle21"/>
          <w:rFonts w:ascii="Verdena" w:hAnsi="Verdena"/>
          <w:color w:val="auto"/>
          <w:sz w:val="24"/>
          <w:szCs w:val="24"/>
        </w:rPr>
      </w:pPr>
      <w:r w:rsidRPr="00417CC1">
        <w:rPr>
          <w:rStyle w:val="fontstyle21"/>
          <w:rFonts w:ascii="Verdena" w:hAnsi="Verdena"/>
          <w:color w:val="auto"/>
          <w:sz w:val="24"/>
          <w:szCs w:val="24"/>
        </w:rPr>
        <w:t>Wszelkie zmiany i uzupełnienia niniejszej umowy wymagają zachowania formy pisemnej pod rygorem nieważności. Umowę sporządzono dla każdej ze Stron.</w:t>
      </w:r>
    </w:p>
    <w:p w14:paraId="58391065" w14:textId="77777777" w:rsidR="00ED487F" w:rsidRPr="00417CC1" w:rsidRDefault="00ED487F">
      <w:pPr>
        <w:rPr>
          <w:rStyle w:val="fontstyle01"/>
          <w:rFonts w:ascii="Verdena" w:hAnsi="Verdena"/>
          <w:color w:val="auto"/>
          <w:sz w:val="24"/>
          <w:szCs w:val="24"/>
        </w:rPr>
      </w:pPr>
    </w:p>
    <w:p w14:paraId="2036E290" w14:textId="77777777" w:rsidR="00746D4B" w:rsidRPr="00417CC1" w:rsidRDefault="00746D4B" w:rsidP="00746D4B">
      <w:pPr>
        <w:jc w:val="center"/>
        <w:rPr>
          <w:rStyle w:val="fontstyle01"/>
          <w:rFonts w:ascii="Verdena" w:hAnsi="Verdena"/>
          <w:color w:val="auto"/>
          <w:sz w:val="24"/>
          <w:szCs w:val="24"/>
        </w:rPr>
      </w:pPr>
      <w:r w:rsidRPr="00417CC1">
        <w:rPr>
          <w:rStyle w:val="fontstyle01"/>
          <w:rFonts w:ascii="Verdena" w:hAnsi="Verdena"/>
          <w:color w:val="auto"/>
          <w:sz w:val="24"/>
          <w:szCs w:val="24"/>
        </w:rPr>
        <w:t>§ 7.</w:t>
      </w:r>
      <w:r w:rsidR="00B80210" w:rsidRPr="00417CC1">
        <w:rPr>
          <w:rStyle w:val="fontstyle01"/>
          <w:rFonts w:ascii="Verdena" w:hAnsi="Verdena"/>
          <w:color w:val="auto"/>
          <w:sz w:val="24"/>
          <w:szCs w:val="24"/>
        </w:rPr>
        <w:t xml:space="preserve"> </w:t>
      </w:r>
      <w:r w:rsidR="00B80210" w:rsidRPr="00417CC1">
        <w:rPr>
          <w:rFonts w:ascii="Verdena" w:eastAsia="Times New Roman" w:hAnsi="Verdena" w:cs="Times New Roman"/>
          <w:b/>
          <w:bCs/>
          <w:sz w:val="24"/>
          <w:szCs w:val="24"/>
          <w:lang w:eastAsia="pl-PL"/>
        </w:rPr>
        <w:t>KOMUNIKACJA</w:t>
      </w:r>
    </w:p>
    <w:p w14:paraId="40CDC22D" w14:textId="77777777" w:rsidR="001D112F" w:rsidRDefault="00746D4B" w:rsidP="00417CC1">
      <w:pPr>
        <w:jc w:val="both"/>
        <w:rPr>
          <w:rStyle w:val="fontstyle21"/>
          <w:rFonts w:ascii="Verdena" w:hAnsi="Verdena"/>
          <w:color w:val="auto"/>
          <w:sz w:val="24"/>
          <w:szCs w:val="24"/>
        </w:rPr>
      </w:pPr>
      <w:r w:rsidRPr="00417CC1">
        <w:rPr>
          <w:rStyle w:val="fontstyle21"/>
          <w:rFonts w:ascii="Verdena" w:hAnsi="Verdena"/>
          <w:color w:val="auto"/>
          <w:sz w:val="24"/>
          <w:szCs w:val="24"/>
        </w:rPr>
        <w:t>Strony ustalają, że komunikować się będą w formie elektronicznej na podane adresy</w:t>
      </w:r>
      <w:r w:rsidRPr="00417CC1">
        <w:rPr>
          <w:rFonts w:ascii="Verdena" w:hAnsi="Verdena"/>
          <w:sz w:val="24"/>
          <w:szCs w:val="24"/>
        </w:rPr>
        <w:br/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>Najemca:</w:t>
      </w:r>
    </w:p>
    <w:p w14:paraId="6027FD04" w14:textId="77777777" w:rsidR="001D112F" w:rsidRDefault="00746D4B" w:rsidP="00417CC1">
      <w:pPr>
        <w:jc w:val="both"/>
        <w:rPr>
          <w:rStyle w:val="fontstyle21"/>
          <w:rFonts w:ascii="Verdena" w:hAnsi="Verdena"/>
          <w:color w:val="auto"/>
          <w:sz w:val="24"/>
          <w:szCs w:val="24"/>
        </w:rPr>
      </w:pPr>
      <w:r w:rsidRPr="00417CC1">
        <w:rPr>
          <w:rFonts w:ascii="Verdena" w:hAnsi="Verdena"/>
          <w:sz w:val="24"/>
          <w:szCs w:val="24"/>
        </w:rPr>
        <w:br/>
      </w:r>
      <w:r w:rsidR="001D112F" w:rsidRPr="001D112F">
        <w:rPr>
          <w:rStyle w:val="fontstyle21"/>
          <w:rFonts w:ascii="Verdena" w:hAnsi="Verdena"/>
          <w:b/>
          <w:color w:val="auto"/>
          <w:sz w:val="24"/>
          <w:szCs w:val="24"/>
          <w:highlight w:val="yellow"/>
        </w:rPr>
        <w:t>&gt;&gt;&gt;</w:t>
      </w:r>
      <w:r w:rsidRPr="00417CC1">
        <w:rPr>
          <w:rFonts w:ascii="Verdena" w:hAnsi="Verdena"/>
          <w:b/>
          <w:bCs/>
          <w:sz w:val="24"/>
          <w:szCs w:val="24"/>
        </w:rPr>
        <w:br/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>Wynajmujący:</w:t>
      </w:r>
    </w:p>
    <w:p w14:paraId="749E690E" w14:textId="309F08F9" w:rsidR="00746D4B" w:rsidRPr="00417CC1" w:rsidRDefault="00746D4B" w:rsidP="00417CC1">
      <w:pPr>
        <w:jc w:val="both"/>
        <w:rPr>
          <w:rStyle w:val="fontstyle01"/>
          <w:rFonts w:ascii="Verdena" w:hAnsi="Verdena"/>
          <w:color w:val="auto"/>
          <w:sz w:val="24"/>
          <w:szCs w:val="24"/>
        </w:rPr>
      </w:pPr>
      <w:r w:rsidRPr="00417CC1">
        <w:rPr>
          <w:rFonts w:ascii="Verdena" w:hAnsi="Verdena"/>
          <w:sz w:val="24"/>
          <w:szCs w:val="24"/>
        </w:rPr>
        <w:br/>
      </w:r>
      <w:r w:rsidRPr="00417CC1">
        <w:rPr>
          <w:rStyle w:val="fontstyle01"/>
          <w:rFonts w:ascii="Verdena" w:hAnsi="Verdena"/>
          <w:color w:val="auto"/>
          <w:sz w:val="24"/>
          <w:szCs w:val="24"/>
        </w:rPr>
        <w:t>kontakt@hmgt.pl, 22 626 26 26</w:t>
      </w:r>
    </w:p>
    <w:p w14:paraId="7C312782" w14:textId="77777777" w:rsidR="00746D4B" w:rsidRPr="00417CC1" w:rsidRDefault="00746D4B" w:rsidP="00746D4B">
      <w:pPr>
        <w:jc w:val="both"/>
        <w:rPr>
          <w:rStyle w:val="fontstyle01"/>
          <w:rFonts w:ascii="Verdena" w:hAnsi="Verdena"/>
          <w:color w:val="auto"/>
          <w:sz w:val="24"/>
          <w:szCs w:val="24"/>
        </w:rPr>
      </w:pPr>
    </w:p>
    <w:p w14:paraId="04C595F3" w14:textId="77777777" w:rsidR="00746D4B" w:rsidRPr="00417CC1" w:rsidRDefault="00746D4B">
      <w:pPr>
        <w:rPr>
          <w:rStyle w:val="fontstyle21"/>
          <w:rFonts w:ascii="Verdena" w:hAnsi="Verdena"/>
          <w:color w:val="auto"/>
          <w:sz w:val="24"/>
          <w:szCs w:val="24"/>
        </w:rPr>
      </w:pPr>
    </w:p>
    <w:p w14:paraId="2B163829" w14:textId="77777777" w:rsidR="002B535D" w:rsidRPr="00417CC1" w:rsidRDefault="00746D4B" w:rsidP="00863228">
      <w:pPr>
        <w:jc w:val="both"/>
        <w:rPr>
          <w:rFonts w:ascii="Verdena" w:hAnsi="Verdena"/>
          <w:b/>
          <w:bCs/>
          <w:sz w:val="24"/>
          <w:szCs w:val="24"/>
        </w:rPr>
      </w:pPr>
      <w:r w:rsidRPr="00417CC1">
        <w:rPr>
          <w:rFonts w:ascii="Verdena" w:hAnsi="Verdena"/>
          <w:sz w:val="24"/>
          <w:szCs w:val="24"/>
        </w:rPr>
        <w:br/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 xml:space="preserve">Najemca </w:t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ab/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ab/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ab/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ab/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ab/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ab/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ab/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ab/>
      </w:r>
      <w:r w:rsidRPr="00417CC1">
        <w:rPr>
          <w:rStyle w:val="fontstyle21"/>
          <w:rFonts w:ascii="Verdena" w:hAnsi="Verdena"/>
          <w:color w:val="auto"/>
          <w:sz w:val="24"/>
          <w:szCs w:val="24"/>
        </w:rPr>
        <w:tab/>
        <w:t>Wynajmujący</w:t>
      </w:r>
    </w:p>
    <w:sectPr w:rsidR="002B535D" w:rsidRPr="00417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e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6800"/>
    <w:multiLevelType w:val="multilevel"/>
    <w:tmpl w:val="086C7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011DA"/>
    <w:multiLevelType w:val="hybridMultilevel"/>
    <w:tmpl w:val="6762A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15C0D"/>
    <w:multiLevelType w:val="hybridMultilevel"/>
    <w:tmpl w:val="9620C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5466A"/>
    <w:multiLevelType w:val="multilevel"/>
    <w:tmpl w:val="216EC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0F1E35"/>
    <w:multiLevelType w:val="multilevel"/>
    <w:tmpl w:val="04D8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AA4C2E"/>
    <w:multiLevelType w:val="multilevel"/>
    <w:tmpl w:val="A66E3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964587"/>
    <w:multiLevelType w:val="multilevel"/>
    <w:tmpl w:val="FFE80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2260716">
    <w:abstractNumId w:val="2"/>
  </w:num>
  <w:num w:numId="2" w16cid:durableId="368117325">
    <w:abstractNumId w:val="4"/>
  </w:num>
  <w:num w:numId="3" w16cid:durableId="287053120">
    <w:abstractNumId w:val="0"/>
  </w:num>
  <w:num w:numId="4" w16cid:durableId="959651541">
    <w:abstractNumId w:val="3"/>
  </w:num>
  <w:num w:numId="5" w16cid:durableId="1561793374">
    <w:abstractNumId w:val="5"/>
  </w:num>
  <w:num w:numId="6" w16cid:durableId="49378872">
    <w:abstractNumId w:val="6"/>
  </w:num>
  <w:num w:numId="7" w16cid:durableId="121218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4B"/>
    <w:rsid w:val="000D0C37"/>
    <w:rsid w:val="00100BEB"/>
    <w:rsid w:val="001D112F"/>
    <w:rsid w:val="00286AC8"/>
    <w:rsid w:val="002B535D"/>
    <w:rsid w:val="003F5D9C"/>
    <w:rsid w:val="00417CC1"/>
    <w:rsid w:val="00485B8C"/>
    <w:rsid w:val="005262AA"/>
    <w:rsid w:val="00613949"/>
    <w:rsid w:val="006172B6"/>
    <w:rsid w:val="00746D4B"/>
    <w:rsid w:val="007B6E65"/>
    <w:rsid w:val="007C3EFB"/>
    <w:rsid w:val="00863228"/>
    <w:rsid w:val="008A3005"/>
    <w:rsid w:val="00AD572F"/>
    <w:rsid w:val="00B107FC"/>
    <w:rsid w:val="00B80210"/>
    <w:rsid w:val="00BB2DD4"/>
    <w:rsid w:val="00C46E88"/>
    <w:rsid w:val="00E601CB"/>
    <w:rsid w:val="00ED28C8"/>
    <w:rsid w:val="00ED487F"/>
    <w:rsid w:val="00F0389D"/>
    <w:rsid w:val="00F80B00"/>
    <w:rsid w:val="00FA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AB87"/>
  <w15:docId w15:val="{36041209-FE1A-4A97-9BA2-493257D2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46D4B"/>
    <w:rPr>
      <w:rFonts w:ascii="Verdana" w:hAnsi="Verdana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746D4B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746D4B"/>
    <w:rPr>
      <w:rFonts w:ascii="Times New Roman" w:hAnsi="Times New Roman" w:cs="Times New Roman" w:hint="default"/>
      <w:b/>
      <w:bCs/>
      <w:i w:val="0"/>
      <w:iCs w:val="0"/>
      <w:color w:val="0000FF"/>
      <w:sz w:val="24"/>
      <w:szCs w:val="24"/>
    </w:rPr>
  </w:style>
  <w:style w:type="paragraph" w:styleId="a3">
    <w:name w:val="List Paragraph"/>
    <w:basedOn w:val="a"/>
    <w:uiPriority w:val="34"/>
    <w:qFormat/>
    <w:rsid w:val="00746D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0B00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802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8021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8021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802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8021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80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0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Metrohouse Franchise</dc:creator>
  <cp:lastModifiedBy>Dmitry Trifon</cp:lastModifiedBy>
  <cp:revision>2</cp:revision>
  <dcterms:created xsi:type="dcterms:W3CDTF">2025-12-15T21:24:00Z</dcterms:created>
  <dcterms:modified xsi:type="dcterms:W3CDTF">2025-12-15T21:24:00Z</dcterms:modified>
</cp:coreProperties>
</file>